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8E3A" w14:textId="77777777" w:rsidR="0011090B" w:rsidRPr="004844B1" w:rsidRDefault="004844B1">
      <w:pPr>
        <w:pStyle w:val="Title"/>
        <w:rPr>
          <w:rFonts w:ascii="AvenirNext LT Pro Medium" w:hAnsi="AvenirNext LT Pro Medium"/>
          <w:lang w:val="en-GB"/>
        </w:rPr>
      </w:pPr>
      <w:r w:rsidRPr="004844B1">
        <w:rPr>
          <w:rFonts w:ascii="AvenirNext LT Pro Medium" w:hAnsi="AvenirNext LT Pro Medium"/>
          <w:lang w:val="en-GB"/>
        </w:rPr>
        <w:t>Courses - bursaries</w:t>
      </w:r>
    </w:p>
    <w:p w14:paraId="0F94014B" w14:textId="77777777" w:rsidR="0011090B" w:rsidRPr="004844B1" w:rsidRDefault="0011090B">
      <w:pPr>
        <w:pStyle w:val="Body"/>
        <w:rPr>
          <w:lang w:val="en-GB"/>
        </w:rPr>
      </w:pPr>
    </w:p>
    <w:p w14:paraId="3C0252E4" w14:textId="77777777" w:rsidR="0011090B" w:rsidRPr="004844B1" w:rsidRDefault="004844B1">
      <w:pPr>
        <w:pStyle w:val="Body"/>
        <w:rPr>
          <w:rFonts w:cs="Arial"/>
          <w:lang w:val="en-GB"/>
        </w:rPr>
      </w:pPr>
      <w:r w:rsidRPr="004844B1">
        <w:rPr>
          <w:rFonts w:cs="Arial"/>
          <w:lang w:val="en-US"/>
        </w:rPr>
        <w:t>We are delighted to offer a number of fully-funded places on our courses each term. If you are</w:t>
      </w:r>
    </w:p>
    <w:p w14:paraId="4032DAF5" w14:textId="77777777" w:rsidR="0011090B" w:rsidRPr="004844B1" w:rsidRDefault="004844B1">
      <w:pPr>
        <w:pStyle w:val="Body"/>
        <w:rPr>
          <w:rFonts w:cs="Arial"/>
          <w:lang w:val="en-GB"/>
        </w:rPr>
      </w:pPr>
      <w:r w:rsidRPr="004844B1">
        <w:rPr>
          <w:rFonts w:cs="Arial"/>
          <w:lang w:val="en-US"/>
        </w:rPr>
        <w:t>interested in learning with us, and in need of financial aid, this scheme could support you.</w:t>
      </w:r>
    </w:p>
    <w:p w14:paraId="7A06B295" w14:textId="77777777" w:rsidR="0011090B" w:rsidRPr="004844B1" w:rsidRDefault="004844B1">
      <w:pPr>
        <w:pStyle w:val="Body"/>
        <w:rPr>
          <w:rFonts w:cs="Arial"/>
          <w:lang w:val="en-GB"/>
        </w:rPr>
      </w:pPr>
      <w:r w:rsidRPr="004844B1">
        <w:rPr>
          <w:rFonts w:cs="Arial"/>
          <w:lang w:val="en-US"/>
        </w:rPr>
        <w:t>To apply for a bursary please complete both sides of this form, and read the following guidance:</w:t>
      </w:r>
    </w:p>
    <w:p w14:paraId="6DFDE634" w14:textId="77777777" w:rsidR="0011090B" w:rsidRPr="004844B1" w:rsidRDefault="0011090B">
      <w:pPr>
        <w:pStyle w:val="Body"/>
        <w:rPr>
          <w:rFonts w:cs="Arial"/>
          <w:lang w:val="en-GB"/>
        </w:rPr>
      </w:pPr>
    </w:p>
    <w:p w14:paraId="40753E45" w14:textId="139B08CC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To make sure as many people as possible can benefit from bursaries, applicants can only receive funding for one course, once a term.</w:t>
      </w:r>
      <w:r w:rsidRPr="004844B1">
        <w:rPr>
          <w:rFonts w:cs="Arial"/>
          <w:lang w:val="en-GB"/>
        </w:rPr>
        <w:t> </w:t>
      </w:r>
    </w:p>
    <w:p w14:paraId="6CE2ADC3" w14:textId="77777777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Applicants can apply for a funded place on any course the Institute runs.</w:t>
      </w:r>
      <w:r w:rsidRPr="004844B1">
        <w:rPr>
          <w:rFonts w:cs="Arial"/>
          <w:lang w:val="en-GB"/>
        </w:rPr>
        <w:t> </w:t>
      </w:r>
    </w:p>
    <w:p w14:paraId="4F3103BB" w14:textId="3DAD2305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Applications must be made at least two weeks before the start of the course.</w:t>
      </w:r>
    </w:p>
    <w:p w14:paraId="36255766" w14:textId="23F13250" w:rsidR="004844B1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Priority will be given to those who are seeking asylum, or have been granted refugee status, in the UK.</w:t>
      </w:r>
    </w:p>
    <w:p w14:paraId="2668FA5F" w14:textId="77777777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Priority will be given to applicants who reside in the three boroughs local to the Institute - the City of London, Tower Hamlets and Hackney. Residents of other boroughs are still invited to apply.</w:t>
      </w:r>
      <w:r w:rsidRPr="004844B1">
        <w:rPr>
          <w:rFonts w:cs="Arial"/>
          <w:lang w:val="en-GB"/>
        </w:rPr>
        <w:t> </w:t>
      </w:r>
    </w:p>
    <w:p w14:paraId="2459D565" w14:textId="77777777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 xml:space="preserve">Priority will be given to applicants who are in receipt of state benefits (applicants who only receive Child Benefit are not eligible), who have low income (of </w:t>
      </w:r>
      <w:r w:rsidRPr="004844B1">
        <w:rPr>
          <w:rFonts w:cs="Arial"/>
          <w:lang w:val="en-GB"/>
        </w:rPr>
        <w:t>£</w:t>
      </w:r>
      <w:r w:rsidRPr="004844B1">
        <w:rPr>
          <w:rFonts w:cs="Arial"/>
          <w:lang w:val="en-US"/>
        </w:rPr>
        <w:t>250 per week or less), or who are registered unemployed (but do not receive state benefits).</w:t>
      </w:r>
    </w:p>
    <w:p w14:paraId="255C5717" w14:textId="77777777" w:rsidR="0011090B" w:rsidRPr="004844B1" w:rsidRDefault="004844B1">
      <w:pPr>
        <w:pStyle w:val="Body"/>
        <w:numPr>
          <w:ilvl w:val="0"/>
          <w:numId w:val="2"/>
        </w:numPr>
        <w:rPr>
          <w:rFonts w:cs="Arial"/>
          <w:lang w:val="en-GB"/>
        </w:rPr>
      </w:pPr>
      <w:r w:rsidRPr="004844B1">
        <w:rPr>
          <w:rFonts w:cs="Arial"/>
          <w:lang w:val="en-US"/>
        </w:rPr>
        <w:t>Applicants who do not meet these criteria, but feel they can demonstrate why they need financial support, are encouraged to apply.</w:t>
      </w:r>
      <w:r w:rsidRPr="004844B1">
        <w:rPr>
          <w:rFonts w:cs="Arial"/>
          <w:lang w:val="en-GB"/>
        </w:rPr>
        <w:t> </w:t>
      </w:r>
    </w:p>
    <w:p w14:paraId="6285C733" w14:textId="77777777" w:rsidR="0011090B" w:rsidRPr="004844B1" w:rsidRDefault="004844B1">
      <w:pPr>
        <w:pStyle w:val="Body"/>
        <w:numPr>
          <w:ilvl w:val="0"/>
          <w:numId w:val="2"/>
        </w:numPr>
        <w:rPr>
          <w:rFonts w:cs="Arial"/>
        </w:rPr>
      </w:pPr>
      <w:r w:rsidRPr="004844B1">
        <w:rPr>
          <w:rFonts w:cs="Arial"/>
          <w:lang w:val="en-US"/>
        </w:rPr>
        <w:t xml:space="preserve">Students in full-time, further or higher education are not eligible for bursary places. Students are eligible for concessionary fees on our courses. </w:t>
      </w:r>
      <w:r w:rsidRPr="004844B1">
        <w:rPr>
          <w:rFonts w:cs="Arial"/>
        </w:rPr>
        <w:br/>
      </w:r>
    </w:p>
    <w:p w14:paraId="4137D20F" w14:textId="77777777" w:rsidR="0011090B" w:rsidRPr="004844B1" w:rsidRDefault="004844B1">
      <w:pPr>
        <w:pStyle w:val="Heading"/>
        <w:rPr>
          <w:rFonts w:cs="Arial"/>
        </w:rPr>
      </w:pPr>
      <w:r w:rsidRPr="004844B1">
        <w:rPr>
          <w:rFonts w:cs="Arial"/>
        </w:rPr>
        <w:t xml:space="preserve">Application Form for funded places on courses </w:t>
      </w:r>
    </w:p>
    <w:p w14:paraId="15825DD2" w14:textId="77777777" w:rsidR="0011090B" w:rsidRPr="004844B1" w:rsidRDefault="004844B1">
      <w:pPr>
        <w:pStyle w:val="Body"/>
        <w:rPr>
          <w:rFonts w:cs="Arial"/>
          <w:b/>
          <w:bCs/>
          <w:lang w:val="en-GB"/>
        </w:rPr>
      </w:pPr>
      <w:r w:rsidRPr="004844B1">
        <w:rPr>
          <w:rFonts w:cs="Arial"/>
          <w:b/>
          <w:bCs/>
          <w:lang w:val="en-US"/>
        </w:rPr>
        <w:t>Your name:</w:t>
      </w:r>
    </w:p>
    <w:p w14:paraId="455608FF" w14:textId="77777777" w:rsidR="0011090B" w:rsidRPr="004844B1" w:rsidRDefault="004844B1">
      <w:pPr>
        <w:pStyle w:val="Body"/>
        <w:rPr>
          <w:rFonts w:cs="Arial"/>
          <w:b/>
          <w:bCs/>
          <w:lang w:val="en-GB"/>
        </w:rPr>
      </w:pPr>
      <w:r w:rsidRPr="004844B1">
        <w:rPr>
          <w:rFonts w:cs="Arial"/>
          <w:b/>
          <w:bCs/>
          <w:lang w:val="en-US"/>
        </w:rPr>
        <w:t>Phone number:</w:t>
      </w:r>
    </w:p>
    <w:p w14:paraId="10A3F1F6" w14:textId="77777777" w:rsidR="0011090B" w:rsidRPr="004844B1" w:rsidRDefault="004844B1">
      <w:pPr>
        <w:pStyle w:val="Body"/>
        <w:rPr>
          <w:rFonts w:cs="Arial"/>
          <w:b/>
          <w:bCs/>
          <w:lang w:val="en-GB"/>
        </w:rPr>
      </w:pPr>
      <w:r w:rsidRPr="004844B1">
        <w:rPr>
          <w:rFonts w:cs="Arial"/>
          <w:b/>
          <w:bCs/>
          <w:lang w:val="en-GB"/>
        </w:rPr>
        <w:t>Email:</w:t>
      </w:r>
    </w:p>
    <w:p w14:paraId="7C861D3D" w14:textId="77777777" w:rsidR="0011090B" w:rsidRPr="004844B1" w:rsidRDefault="004844B1">
      <w:pPr>
        <w:pStyle w:val="Body"/>
        <w:rPr>
          <w:rFonts w:cs="Arial"/>
          <w:b/>
          <w:bCs/>
          <w:lang w:val="en-GB"/>
        </w:rPr>
      </w:pPr>
      <w:r w:rsidRPr="004844B1">
        <w:rPr>
          <w:rFonts w:cs="Arial"/>
          <w:b/>
          <w:bCs/>
          <w:lang w:val="en-US"/>
        </w:rPr>
        <w:t>Course you would like to attend [Please include the course</w:t>
      </w:r>
      <w:r w:rsidRPr="004844B1">
        <w:rPr>
          <w:rFonts w:cs="Arial"/>
          <w:b/>
          <w:bCs/>
          <w:lang w:val="en-GB"/>
        </w:rPr>
        <w:t>'</w:t>
      </w:r>
      <w:r w:rsidRPr="004844B1">
        <w:rPr>
          <w:rFonts w:cs="Arial"/>
          <w:b/>
          <w:bCs/>
          <w:lang w:val="en-US"/>
        </w:rPr>
        <w:t>s title, date and time]:</w:t>
      </w:r>
    </w:p>
    <w:p w14:paraId="2775577A" w14:textId="77777777" w:rsidR="009857CF" w:rsidRDefault="009857CF">
      <w:pPr>
        <w:pStyle w:val="Body"/>
        <w:rPr>
          <w:b/>
          <w:bCs/>
          <w:lang w:val="en-GB"/>
        </w:rPr>
      </w:pPr>
    </w:p>
    <w:p w14:paraId="291F247E" w14:textId="5BA9BE35" w:rsidR="0011090B" w:rsidRDefault="004844B1">
      <w:pPr>
        <w:pStyle w:val="Body"/>
        <w:rPr>
          <w:rFonts w:cs="Arial"/>
          <w:b/>
          <w:bCs/>
          <w:lang w:val="en-US"/>
        </w:rPr>
      </w:pPr>
      <w:r w:rsidRPr="004844B1">
        <w:rPr>
          <w:rFonts w:cs="Arial"/>
          <w:b/>
          <w:bCs/>
          <w:lang w:val="en-US"/>
        </w:rPr>
        <w:t>Course you would like to attend if you first choice is not possible [Please include the course</w:t>
      </w:r>
      <w:r w:rsidRPr="004844B1">
        <w:rPr>
          <w:rFonts w:cs="Arial"/>
          <w:b/>
          <w:bCs/>
          <w:lang w:val="en-GB"/>
        </w:rPr>
        <w:t>’</w:t>
      </w:r>
      <w:r w:rsidRPr="004844B1">
        <w:rPr>
          <w:rFonts w:cs="Arial"/>
          <w:b/>
          <w:bCs/>
          <w:lang w:val="en-US"/>
        </w:rPr>
        <w:t>s title, date and time]:</w:t>
      </w:r>
    </w:p>
    <w:p w14:paraId="19F2DDC2" w14:textId="77777777" w:rsidR="009857CF" w:rsidRPr="004844B1" w:rsidRDefault="009857CF">
      <w:pPr>
        <w:pStyle w:val="Body"/>
        <w:rPr>
          <w:rFonts w:cs="Arial"/>
          <w:b/>
          <w:bCs/>
          <w:lang w:val="en-GB"/>
        </w:rPr>
      </w:pPr>
    </w:p>
    <w:p w14:paraId="2AC7CEF1" w14:textId="77777777" w:rsidR="0011090B" w:rsidRPr="004844B1" w:rsidRDefault="0011090B">
      <w:pPr>
        <w:pStyle w:val="Subheading1"/>
        <w:rPr>
          <w:rFonts w:ascii="Arial" w:hAnsi="Arial" w:cs="Arial"/>
          <w:sz w:val="24"/>
          <w:szCs w:val="24"/>
        </w:rPr>
      </w:pPr>
    </w:p>
    <w:p w14:paraId="50DFD8A7" w14:textId="7291F6F9" w:rsidR="009857CF" w:rsidRPr="009857CF" w:rsidRDefault="004844B1" w:rsidP="009857CF">
      <w:pPr>
        <w:pStyle w:val="Subheading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t>Please tick any of the following statements that apply [Please attach copies of documents demonstrating your eligibility to your application]:</w:t>
      </w:r>
      <w:r w:rsidRPr="004844B1">
        <w:rPr>
          <w:rFonts w:ascii="Arial" w:hAnsi="Arial" w:cs="Arial"/>
          <w:sz w:val="24"/>
          <w:szCs w:val="24"/>
        </w:rPr>
        <w:br/>
      </w:r>
    </w:p>
    <w:p w14:paraId="3F3D583D" w14:textId="6D4C36DE" w:rsidR="009857CF" w:rsidRDefault="009857CF">
      <w:pPr>
        <w:pStyle w:val="Subheading1"/>
        <w:numPr>
          <w:ilvl w:val="2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 am seeking asylum, or have been granted refugee status, in the UK.</w:t>
      </w:r>
    </w:p>
    <w:p w14:paraId="07A6BF22" w14:textId="1532218A" w:rsidR="0011090B" w:rsidRPr="004844B1" w:rsidRDefault="004844B1">
      <w:pPr>
        <w:pStyle w:val="Subheading1"/>
        <w:numPr>
          <w:ilvl w:val="2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t>I receive state benefits</w:t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</w:p>
    <w:p w14:paraId="22FF1FD8" w14:textId="77777777" w:rsidR="0011090B" w:rsidRPr="004844B1" w:rsidRDefault="004844B1">
      <w:pPr>
        <w:pStyle w:val="Subheading1"/>
        <w:numPr>
          <w:ilvl w:val="2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t>I am registered unemployed but I do not receive state benefits</w:t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</w:p>
    <w:p w14:paraId="3075668E" w14:textId="77777777" w:rsidR="0011090B" w:rsidRPr="004844B1" w:rsidRDefault="004844B1">
      <w:pPr>
        <w:pStyle w:val="Subheading1"/>
        <w:numPr>
          <w:ilvl w:val="2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t xml:space="preserve">I have an income of </w:t>
      </w:r>
      <w:r w:rsidRPr="004844B1">
        <w:rPr>
          <w:rFonts w:ascii="Arial" w:hAnsi="Arial" w:cs="Arial"/>
          <w:sz w:val="24"/>
          <w:szCs w:val="24"/>
        </w:rPr>
        <w:t>£</w:t>
      </w:r>
      <w:r w:rsidRPr="004844B1">
        <w:rPr>
          <w:rFonts w:ascii="Arial" w:hAnsi="Arial" w:cs="Arial"/>
          <w:sz w:val="24"/>
          <w:szCs w:val="24"/>
          <w:lang w:val="en-US"/>
        </w:rPr>
        <w:t>250 per week or less</w:t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  <w:r w:rsidRPr="004844B1">
        <w:rPr>
          <w:rFonts w:ascii="Arial" w:hAnsi="Arial" w:cs="Arial"/>
          <w:sz w:val="24"/>
          <w:szCs w:val="24"/>
          <w:lang w:val="en-US"/>
        </w:rPr>
        <w:tab/>
      </w:r>
    </w:p>
    <w:p w14:paraId="22EC1B32" w14:textId="77777777" w:rsidR="0011090B" w:rsidRPr="004844B1" w:rsidRDefault="0011090B">
      <w:pPr>
        <w:pStyle w:val="Default"/>
        <w:spacing w:line="480" w:lineRule="atLeast"/>
        <w:ind w:left="960"/>
        <w:rPr>
          <w:rFonts w:ascii="Arial" w:eastAsia="Arial" w:hAnsi="Arial" w:cs="Arial"/>
          <w:sz w:val="24"/>
          <w:szCs w:val="24"/>
        </w:rPr>
      </w:pPr>
    </w:p>
    <w:p w14:paraId="45CDD1CF" w14:textId="77777777" w:rsidR="009857CF" w:rsidRDefault="004844B1" w:rsidP="009857CF">
      <w:pPr>
        <w:pStyle w:val="Subheading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t xml:space="preserve">If you do not meet the above criteria, please explain why you need financial support to </w:t>
      </w:r>
      <w:r w:rsidRPr="004844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0898D0" wp14:editId="52E3618E">
                <wp:simplePos x="0" y="0"/>
                <wp:positionH relativeFrom="margin">
                  <wp:posOffset>506095</wp:posOffset>
                </wp:positionH>
                <wp:positionV relativeFrom="line">
                  <wp:posOffset>477157</wp:posOffset>
                </wp:positionV>
                <wp:extent cx="5966422" cy="1924921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22" cy="192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BABFD" id="officeArt object" o:spid="_x0000_s1026" alt="Rectangle" style="position:absolute;margin-left:39.85pt;margin-top:37.55pt;width:469.8pt;height:151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" strokecolor="#3baa34 [3204]" strokeweight="1pt">
                <w10:wrap type="topAndBottom" anchorx="margin" anchory="line"/>
              </v:rect>
            </w:pict>
          </mc:Fallback>
        </mc:AlternateContent>
      </w:r>
      <w:r w:rsidRPr="004844B1">
        <w:rPr>
          <w:rFonts w:ascii="Arial" w:hAnsi="Arial" w:cs="Arial"/>
          <w:sz w:val="24"/>
          <w:szCs w:val="24"/>
          <w:lang w:val="en-US"/>
        </w:rPr>
        <w:t>attend your course:</w:t>
      </w:r>
    </w:p>
    <w:p w14:paraId="4EECD158" w14:textId="58155795" w:rsidR="0011090B" w:rsidRPr="009857CF" w:rsidRDefault="004844B1" w:rsidP="009857CF">
      <w:pPr>
        <w:pStyle w:val="Subheading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F19185" wp14:editId="18673D86">
                <wp:simplePos x="0" y="0"/>
                <wp:positionH relativeFrom="margin">
                  <wp:posOffset>504825</wp:posOffset>
                </wp:positionH>
                <wp:positionV relativeFrom="line">
                  <wp:posOffset>480695</wp:posOffset>
                </wp:positionV>
                <wp:extent cx="5966422" cy="2346586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22" cy="2346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BB6025" id="officeArt object" o:spid="_x0000_s1026" alt="Rectangle" style="position:absolute;margin-left:39.75pt;margin-top:37.85pt;width:469.8pt;height:184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" strokecolor="#3baa34 [3204]" strokeweight="1pt">
                <w10:wrap type="topAndBottom" anchorx="margin" anchory="line"/>
              </v:rect>
            </w:pict>
          </mc:Fallback>
        </mc:AlternateContent>
      </w:r>
      <w:r w:rsidRPr="009857CF">
        <w:rPr>
          <w:rFonts w:ascii="Arial" w:hAnsi="Arial" w:cs="Arial"/>
          <w:sz w:val="24"/>
          <w:szCs w:val="24"/>
          <w:lang w:val="en-US"/>
        </w:rPr>
        <w:t xml:space="preserve">To help your application, please tell us why you want to attend this </w:t>
      </w:r>
      <w:r w:rsidRPr="009857CF">
        <w:rPr>
          <w:rFonts w:ascii="Arial" w:hAnsi="Arial" w:cs="Arial"/>
          <w:sz w:val="24"/>
          <w:szCs w:val="24"/>
        </w:rPr>
        <w:t>c</w:t>
      </w:r>
      <w:r w:rsidRPr="009857CF">
        <w:rPr>
          <w:rFonts w:ascii="Arial" w:hAnsi="Arial" w:cs="Arial"/>
          <w:sz w:val="24"/>
          <w:szCs w:val="24"/>
          <w:lang w:val="en-US"/>
        </w:rPr>
        <w:t>ourse:</w:t>
      </w:r>
    </w:p>
    <w:p w14:paraId="6E27F29C" w14:textId="107B5877" w:rsidR="0011090B" w:rsidRPr="004844B1" w:rsidRDefault="004844B1">
      <w:pPr>
        <w:pStyle w:val="Subheading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844B1">
        <w:rPr>
          <w:rFonts w:ascii="Arial" w:hAnsi="Arial" w:cs="Arial"/>
          <w:sz w:val="24"/>
          <w:szCs w:val="24"/>
          <w:lang w:val="en-US"/>
        </w:rPr>
        <w:lastRenderedPageBreak/>
        <w:t>Please share any other information you think would help us to support you in your appli</w:t>
      </w:r>
      <w:r w:rsidRPr="004844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F66D24" wp14:editId="3F1D3006">
                <wp:simplePos x="0" y="0"/>
                <wp:positionH relativeFrom="margin">
                  <wp:posOffset>506095</wp:posOffset>
                </wp:positionH>
                <wp:positionV relativeFrom="line">
                  <wp:posOffset>428699</wp:posOffset>
                </wp:positionV>
                <wp:extent cx="5966422" cy="1924921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22" cy="192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FF481D" id="officeArt object" o:spid="_x0000_s1026" alt="Rectangle" style="position:absolute;margin-left:39.85pt;margin-top:33.75pt;width:469.8pt;height:151.5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" strokecolor="#3baa34 [3204]" strokeweight="1pt">
                <w10:wrap type="topAndBottom" anchorx="margin" anchory="line"/>
              </v:rect>
            </w:pict>
          </mc:Fallback>
        </mc:AlternateContent>
      </w:r>
      <w:r w:rsidRPr="004844B1">
        <w:rPr>
          <w:rFonts w:ascii="Arial" w:hAnsi="Arial" w:cs="Arial"/>
          <w:sz w:val="24"/>
          <w:szCs w:val="24"/>
          <w:lang w:val="en-US"/>
        </w:rPr>
        <w:t>cation and/or when attending your course:</w:t>
      </w:r>
    </w:p>
    <w:p w14:paraId="0D933C1E" w14:textId="22DD9A39" w:rsidR="0011090B" w:rsidRDefault="0011090B">
      <w:pPr>
        <w:pStyle w:val="Default"/>
        <w:spacing w:line="340" w:lineRule="atLeast"/>
        <w:rPr>
          <w:rFonts w:ascii="Arial" w:eastAsia="Arial" w:hAnsi="Arial" w:cs="Arial"/>
          <w:sz w:val="29"/>
          <w:szCs w:val="29"/>
        </w:rPr>
      </w:pPr>
    </w:p>
    <w:p w14:paraId="6475FEAC" w14:textId="77777777" w:rsidR="0011090B" w:rsidRDefault="0011090B">
      <w:pPr>
        <w:pStyle w:val="Default"/>
        <w:spacing w:line="340" w:lineRule="atLeast"/>
        <w:rPr>
          <w:rFonts w:ascii="Arial" w:eastAsia="Arial" w:hAnsi="Arial" w:cs="Arial"/>
          <w:sz w:val="29"/>
          <w:szCs w:val="29"/>
        </w:rPr>
      </w:pPr>
    </w:p>
    <w:p w14:paraId="1DB7FA08" w14:textId="77777777" w:rsidR="0011090B" w:rsidRPr="004844B1" w:rsidRDefault="004844B1">
      <w:pPr>
        <w:pStyle w:val="Subheading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844B1">
        <w:rPr>
          <w:rFonts w:ascii="Arial" w:eastAsia="Arial Unicode MS" w:hAnsi="Arial" w:cs="Arial"/>
          <w:sz w:val="24"/>
          <w:szCs w:val="24"/>
          <w:lang w:val="en-US"/>
        </w:rPr>
        <w:t>How did you hear about the bursary scheme?</w:t>
      </w:r>
      <w:r w:rsidRPr="004844B1">
        <w:rPr>
          <w:rFonts w:ascii="Arial" w:hAnsi="Arial" w:cs="Arial"/>
        </w:rPr>
        <w:br/>
      </w:r>
    </w:p>
    <w:p w14:paraId="35FFCDD0" w14:textId="77777777" w:rsidR="0011090B" w:rsidRDefault="0011090B">
      <w:pPr>
        <w:pStyle w:val="Default"/>
        <w:spacing w:line="280" w:lineRule="atLeast"/>
        <w:rPr>
          <w:rFonts w:ascii="Times Roman" w:eastAsia="Times Roman" w:hAnsi="Times Roman" w:cs="Times Roman"/>
          <w:sz w:val="24"/>
          <w:szCs w:val="24"/>
        </w:rPr>
      </w:pPr>
    </w:p>
    <w:p w14:paraId="3187744A" w14:textId="77777777" w:rsidR="0011090B" w:rsidRDefault="0011090B">
      <w:pPr>
        <w:pStyle w:val="Subheading1"/>
        <w:rPr>
          <w:sz w:val="28"/>
          <w:szCs w:val="28"/>
        </w:rPr>
      </w:pPr>
    </w:p>
    <w:p w14:paraId="3484F88D" w14:textId="77777777" w:rsidR="0011090B" w:rsidRDefault="004844B1">
      <w:pPr>
        <w:pStyle w:val="Subheading1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 w:rsidRPr="004844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Website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Brochure or leaflet</w:t>
      </w:r>
    </w:p>
    <w:p w14:paraId="6C3FFF81" w14:textId="77777777" w:rsidR="0011090B" w:rsidRDefault="004844B1">
      <w:pPr>
        <w:pStyle w:val="Subheading1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Social media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Bishopsgate Institute staff</w:t>
      </w:r>
    </w:p>
    <w:p w14:paraId="6E39E03C" w14:textId="41C8E05F" w:rsidR="0011090B" w:rsidRPr="009857CF" w:rsidRDefault="004844B1">
      <w:pPr>
        <w:pStyle w:val="Subheading1"/>
        <w:rPr>
          <w:sz w:val="24"/>
          <w:szCs w:val="24"/>
          <w:lang w:val="en-US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Segoe UI Symbol" w:eastAsia="Arial Unicode MS" w:hAnsi="Segoe UI Symbol" w:cs="Segoe UI Symbol"/>
          <w:sz w:val="24"/>
          <w:szCs w:val="24"/>
        </w:rPr>
        <w:t>☐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 of mouth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4844B1">
        <w:rPr>
          <w:rFonts w:ascii="Helvetica" w:hAnsi="Helvetica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Other</w:t>
      </w:r>
    </w:p>
    <w:p w14:paraId="1BB735F0" w14:textId="08D047B7" w:rsidR="0011090B" w:rsidRDefault="004844B1">
      <w:pPr>
        <w:pStyle w:val="Heading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58D954" wp14:editId="67F39874">
                <wp:simplePos x="0" y="0"/>
                <wp:positionH relativeFrom="margin">
                  <wp:posOffset>399217</wp:posOffset>
                </wp:positionH>
                <wp:positionV relativeFrom="line">
                  <wp:posOffset>640542</wp:posOffset>
                </wp:positionV>
                <wp:extent cx="5966422" cy="1026128"/>
                <wp:effectExtent l="0" t="0" r="0" b="0"/>
                <wp:wrapTopAndBottom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22" cy="10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FE6349" id="officeArt object" o:spid="_x0000_s1026" alt="Rectangle" style="position:absolute;margin-left:31.45pt;margin-top:50.45pt;width:469.8pt;height:80.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" strokecolor="#3baa34 [3204]" strokeweight="1pt">
                <w10:wrap type="topAndBottom" anchorx="margin" anchory="line"/>
              </v:rect>
            </w:pict>
          </mc:Fallback>
        </mc:AlternateContent>
      </w:r>
      <w:r>
        <w:rPr>
          <w:sz w:val="30"/>
          <w:szCs w:val="30"/>
        </w:rPr>
        <w:t>Signature:</w:t>
      </w:r>
    </w:p>
    <w:p w14:paraId="5E9D0536" w14:textId="4FEF03C1" w:rsidR="0011090B" w:rsidRDefault="0011090B">
      <w:pPr>
        <w:pStyle w:val="Default"/>
        <w:spacing w:line="340" w:lineRule="atLeast"/>
        <w:rPr>
          <w:rFonts w:ascii="Times Roman" w:eastAsia="Times Roman" w:hAnsi="Times Roman" w:cs="Times Roman"/>
          <w:sz w:val="24"/>
          <w:szCs w:val="24"/>
        </w:rPr>
      </w:pPr>
    </w:p>
    <w:p w14:paraId="7FB24C53" w14:textId="762703A9" w:rsidR="004844B1" w:rsidRDefault="004844B1" w:rsidP="004844B1">
      <w:pPr>
        <w:pStyle w:val="Default"/>
        <w:spacing w:line="280" w:lineRule="atLeast"/>
        <w:rPr>
          <w:rFonts w:ascii="Arial" w:eastAsia="Times Roman" w:hAnsi="Arial" w:cs="Arial"/>
          <w:sz w:val="24"/>
          <w:szCs w:val="24"/>
        </w:rPr>
      </w:pPr>
      <w:r w:rsidRPr="004844B1">
        <w:rPr>
          <w:rFonts w:ascii="Arial" w:eastAsia="Times Roman" w:hAnsi="Arial" w:cs="Arial"/>
          <w:sz w:val="24"/>
          <w:szCs w:val="24"/>
        </w:rPr>
        <w:t xml:space="preserve">If you have any questions about this form, or would like to find out more information, please feel free to contact our Box Office via </w:t>
      </w:r>
      <w:hyperlink r:id="rId7" w:history="1">
        <w:r w:rsidRPr="004844B1">
          <w:rPr>
            <w:rStyle w:val="Hyperlink"/>
            <w:rFonts w:ascii="Arial" w:eastAsia="Times Roman" w:hAnsi="Arial" w:cs="Arial"/>
            <w:color w:val="2C7F27" w:themeColor="accent1" w:themeShade="BF"/>
            <w:sz w:val="24"/>
            <w:szCs w:val="24"/>
          </w:rPr>
          <w:t>enquiries@bishopsgate.org.uk</w:t>
        </w:r>
      </w:hyperlink>
      <w:r w:rsidRPr="004844B1">
        <w:rPr>
          <w:rFonts w:ascii="Arial" w:eastAsia="Times Roman" w:hAnsi="Arial" w:cs="Arial"/>
          <w:sz w:val="24"/>
          <w:szCs w:val="24"/>
        </w:rPr>
        <w:t>. We’re happy to help.</w:t>
      </w:r>
    </w:p>
    <w:p w14:paraId="51C45FCE" w14:textId="77777777" w:rsidR="004844B1" w:rsidRDefault="004844B1" w:rsidP="004844B1">
      <w:pPr>
        <w:pStyle w:val="Default"/>
        <w:spacing w:line="280" w:lineRule="atLeast"/>
        <w:rPr>
          <w:rFonts w:ascii="Arial" w:eastAsia="Times Roman" w:hAnsi="Arial" w:cs="Arial"/>
          <w:sz w:val="24"/>
          <w:szCs w:val="24"/>
        </w:rPr>
      </w:pPr>
    </w:p>
    <w:p w14:paraId="79762F7C" w14:textId="76B9DC4B" w:rsidR="0011090B" w:rsidRPr="004844B1" w:rsidRDefault="004844B1" w:rsidP="004844B1">
      <w:pPr>
        <w:pStyle w:val="Default"/>
        <w:spacing w:line="280" w:lineRule="atLeast"/>
        <w:rPr>
          <w:rFonts w:ascii="Arial" w:eastAsia="Times Roman" w:hAnsi="Arial" w:cs="Arial"/>
          <w:sz w:val="24"/>
          <w:szCs w:val="24"/>
        </w:rPr>
      </w:pPr>
      <w:r w:rsidRPr="004844B1">
        <w:rPr>
          <w:rFonts w:ascii="Arial" w:hAnsi="Arial" w:cs="Arial"/>
          <w:sz w:val="24"/>
          <w:szCs w:val="24"/>
          <w:lang w:val="en-US"/>
        </w:rPr>
        <w:t xml:space="preserve">When you have completed this form, please forward it to </w:t>
      </w:r>
      <w:hyperlink r:id="rId8" w:history="1">
        <w:r w:rsidRPr="004844B1">
          <w:rPr>
            <w:rStyle w:val="Hyperlink"/>
            <w:rFonts w:ascii="Arial" w:hAnsi="Arial" w:cs="Arial"/>
            <w:color w:val="2C7F27" w:themeColor="accent1" w:themeShade="BF"/>
            <w:sz w:val="24"/>
            <w:szCs w:val="24"/>
            <w:lang w:val="en-US"/>
          </w:rPr>
          <w:t>enquiries@bishopsgate.org.uk</w:t>
        </w:r>
      </w:hyperlink>
      <w:r w:rsidRPr="004844B1">
        <w:rPr>
          <w:rStyle w:val="None"/>
          <w:rFonts w:ascii="Arial" w:hAnsi="Arial" w:cs="Arial"/>
          <w:sz w:val="24"/>
          <w:szCs w:val="24"/>
        </w:rPr>
        <w:t xml:space="preserve"> or</w:t>
      </w:r>
      <w:r w:rsidRPr="004844B1">
        <w:rPr>
          <w:rStyle w:val="None"/>
          <w:rFonts w:ascii="Arial" w:hAnsi="Arial" w:cs="Arial"/>
          <w:sz w:val="24"/>
          <w:szCs w:val="24"/>
        </w:rPr>
        <w:br/>
      </w:r>
      <w:r w:rsidRPr="004844B1">
        <w:rPr>
          <w:rFonts w:ascii="Arial" w:hAnsi="Arial" w:cs="Arial"/>
          <w:sz w:val="24"/>
          <w:szCs w:val="24"/>
          <w:lang w:val="en-US"/>
        </w:rPr>
        <w:t>Bishopsgate Institute, 230 Bishopsgate, London EC2M 4QH</w:t>
      </w:r>
      <w:r w:rsidRPr="004844B1">
        <w:rPr>
          <w:rStyle w:val="None"/>
          <w:rFonts w:ascii="Arial" w:hAnsi="Arial" w:cs="Arial"/>
          <w:sz w:val="24"/>
          <w:szCs w:val="24"/>
          <w:lang w:val="en-US"/>
        </w:rPr>
        <w:t xml:space="preserve"> along with any supporting documents.</w:t>
      </w:r>
    </w:p>
    <w:sectPr w:rsidR="0011090B" w:rsidRPr="004844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81" w:right="851" w:bottom="170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A22D" w14:textId="77777777" w:rsidR="00813DDE" w:rsidRDefault="004844B1">
      <w:r>
        <w:separator/>
      </w:r>
    </w:p>
  </w:endnote>
  <w:endnote w:type="continuationSeparator" w:id="0">
    <w:p w14:paraId="27A79067" w14:textId="77777777" w:rsidR="00813DDE" w:rsidRDefault="004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Next LT Pro Medium">
    <w:panose1 w:val="020B0604020202020204"/>
    <w:charset w:val="00"/>
    <w:family w:val="swiss"/>
    <w:pitch w:val="variable"/>
    <w:sig w:usb0="800000AF" w:usb1="5000204A" w:usb2="00000000" w:usb3="00000000" w:csb0="00000093" w:csb1="00000000"/>
  </w:font>
  <w:font w:name="Times 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0AD" w14:textId="77777777" w:rsidR="0011090B" w:rsidRDefault="004844B1">
    <w:pPr>
      <w:pStyle w:val="HeaderFooter"/>
    </w:pPr>
    <w:r>
      <w:rPr>
        <w:noProof/>
      </w:rPr>
      <w:drawing>
        <wp:inline distT="0" distB="0" distL="0" distR="0" wp14:anchorId="739DD25A" wp14:editId="089BBC09">
          <wp:extent cx="6475730" cy="3683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36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E7A7" w14:textId="77777777" w:rsidR="0011090B" w:rsidRDefault="004844B1">
    <w:pPr>
      <w:pStyle w:val="Footer"/>
    </w:pPr>
    <w:r>
      <w:rPr>
        <w:noProof/>
      </w:rPr>
      <w:drawing>
        <wp:inline distT="0" distB="0" distL="0" distR="0" wp14:anchorId="6A813478" wp14:editId="79C6DE5F">
          <wp:extent cx="6475730" cy="36830"/>
          <wp:effectExtent l="0" t="0" r="0" b="0"/>
          <wp:docPr id="107374182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36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764" w14:textId="77777777" w:rsidR="00813DDE" w:rsidRDefault="004844B1">
      <w:r>
        <w:separator/>
      </w:r>
    </w:p>
  </w:footnote>
  <w:footnote w:type="continuationSeparator" w:id="0">
    <w:p w14:paraId="23D46084" w14:textId="77777777" w:rsidR="00813DDE" w:rsidRDefault="0048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838D" w14:textId="77777777" w:rsidR="0011090B" w:rsidRDefault="0011090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5046" w14:textId="77777777" w:rsidR="0011090B" w:rsidRDefault="004844B1">
    <w:pPr>
      <w:pStyle w:val="Header"/>
    </w:pPr>
    <w:r>
      <w:rPr>
        <w:noProof/>
      </w:rPr>
      <w:drawing>
        <wp:inline distT="0" distB="0" distL="0" distR="0" wp14:anchorId="59896A21" wp14:editId="07B94B0F">
          <wp:extent cx="2523744" cy="753488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744" cy="753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473611C"/>
    <w:multiLevelType w:val="hybridMultilevel"/>
    <w:tmpl w:val="98B62BE8"/>
    <w:styleLink w:val="Numbered"/>
    <w:lvl w:ilvl="0" w:tplc="BB7E6E3A">
      <w:start w:val="1"/>
      <w:numFmt w:val="decimal"/>
      <w:lvlText w:val="%1."/>
      <w:lvlJc w:val="left"/>
      <w:pPr>
        <w:ind w:left="765" w:hanging="54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6223FC">
      <w:start w:val="1"/>
      <w:numFmt w:val="decimal"/>
      <w:lvlText w:val="%2."/>
      <w:lvlJc w:val="left"/>
      <w:pPr>
        <w:ind w:left="84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16AC6A">
      <w:start w:val="1"/>
      <w:numFmt w:val="decimal"/>
      <w:lvlText w:val="%3."/>
      <w:lvlJc w:val="left"/>
      <w:pPr>
        <w:ind w:left="106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366B28">
      <w:start w:val="1"/>
      <w:numFmt w:val="decimal"/>
      <w:lvlText w:val="%4."/>
      <w:lvlJc w:val="left"/>
      <w:pPr>
        <w:ind w:left="128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A43FC">
      <w:start w:val="1"/>
      <w:numFmt w:val="decimal"/>
      <w:lvlText w:val="%5."/>
      <w:lvlJc w:val="left"/>
      <w:pPr>
        <w:ind w:left="150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664540">
      <w:start w:val="1"/>
      <w:numFmt w:val="decimal"/>
      <w:lvlText w:val="%6."/>
      <w:lvlJc w:val="left"/>
      <w:pPr>
        <w:ind w:left="172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96ADB2">
      <w:start w:val="1"/>
      <w:numFmt w:val="decimal"/>
      <w:lvlText w:val="%7."/>
      <w:lvlJc w:val="left"/>
      <w:pPr>
        <w:ind w:left="194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9220CC">
      <w:start w:val="1"/>
      <w:numFmt w:val="decimal"/>
      <w:lvlText w:val="%8."/>
      <w:lvlJc w:val="left"/>
      <w:pPr>
        <w:ind w:left="216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18F432">
      <w:start w:val="1"/>
      <w:numFmt w:val="decimal"/>
      <w:lvlText w:val="%9."/>
      <w:lvlJc w:val="left"/>
      <w:pPr>
        <w:ind w:left="2389" w:hanging="4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2F4967"/>
    <w:multiLevelType w:val="hybridMultilevel"/>
    <w:tmpl w:val="76B2035E"/>
    <w:styleLink w:val="Bullet"/>
    <w:lvl w:ilvl="0" w:tplc="93E66D84">
      <w:start w:val="1"/>
      <w:numFmt w:val="bullet"/>
      <w:lvlText w:val="•"/>
      <w:lvlJc w:val="left"/>
      <w:pPr>
        <w:ind w:left="6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1" w:tplc="F4563AA8">
      <w:start w:val="1"/>
      <w:numFmt w:val="bullet"/>
      <w:lvlText w:val="•"/>
      <w:lvlJc w:val="left"/>
      <w:pPr>
        <w:ind w:left="8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2" w:tplc="CE1A3FEA">
      <w:start w:val="1"/>
      <w:numFmt w:val="bullet"/>
      <w:lvlText w:val="•"/>
      <w:lvlJc w:val="left"/>
      <w:pPr>
        <w:ind w:left="10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3" w:tplc="60FADD0C">
      <w:start w:val="1"/>
      <w:numFmt w:val="bullet"/>
      <w:lvlText w:val="•"/>
      <w:lvlJc w:val="left"/>
      <w:pPr>
        <w:ind w:left="1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4" w:tplc="B67E9776">
      <w:start w:val="1"/>
      <w:numFmt w:val="bullet"/>
      <w:lvlText w:val="•"/>
      <w:lvlJc w:val="left"/>
      <w:pPr>
        <w:ind w:left="14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5" w:tplc="2252FFB2">
      <w:start w:val="1"/>
      <w:numFmt w:val="bullet"/>
      <w:lvlText w:val="•"/>
      <w:lvlJc w:val="left"/>
      <w:pPr>
        <w:ind w:left="1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6" w:tplc="EBF83026">
      <w:start w:val="1"/>
      <w:numFmt w:val="bullet"/>
      <w:lvlText w:val="•"/>
      <w:lvlJc w:val="left"/>
      <w:pPr>
        <w:ind w:left="19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7" w:tplc="7C6E25B8">
      <w:start w:val="1"/>
      <w:numFmt w:val="bullet"/>
      <w:lvlText w:val="•"/>
      <w:lvlJc w:val="left"/>
      <w:pPr>
        <w:ind w:left="21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  <w:lvl w:ilvl="8" w:tplc="73B43E0A">
      <w:start w:val="1"/>
      <w:numFmt w:val="bullet"/>
      <w:lvlText w:val="•"/>
      <w:lvlJc w:val="left"/>
      <w:pPr>
        <w:ind w:left="23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FFD333A"/>
    <w:multiLevelType w:val="hybridMultilevel"/>
    <w:tmpl w:val="F544B9D0"/>
    <w:styleLink w:val="Image"/>
    <w:lvl w:ilvl="0" w:tplc="E92841E8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2C2BD5A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56683E8">
      <w:start w:val="1"/>
      <w:numFmt w:val="bullet"/>
      <w:lvlText w:val="☐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CB712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C1182932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DC7ACEA8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A240FBFA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70E8162C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2607FC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3" w15:restartNumberingAfterBreak="0">
    <w:nsid w:val="431250A8"/>
    <w:multiLevelType w:val="hybridMultilevel"/>
    <w:tmpl w:val="98B62BE8"/>
    <w:numStyleLink w:val="Numbered"/>
  </w:abstractNum>
  <w:abstractNum w:abstractNumId="4" w15:restartNumberingAfterBreak="0">
    <w:nsid w:val="5DC4704E"/>
    <w:multiLevelType w:val="hybridMultilevel"/>
    <w:tmpl w:val="F544B9D0"/>
    <w:numStyleLink w:val="Image"/>
  </w:abstractNum>
  <w:abstractNum w:abstractNumId="5" w15:restartNumberingAfterBreak="0">
    <w:nsid w:val="7E5427D6"/>
    <w:multiLevelType w:val="hybridMultilevel"/>
    <w:tmpl w:val="76B2035E"/>
    <w:numStyleLink w:val="Bullet"/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lvl w:ilvl="0" w:tplc="DA708ED2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B4CA27C8">
        <w:start w:val="1"/>
        <w:numFmt w:val="bullet"/>
        <w:lvlText w:val="•"/>
        <w:lvlPicBulletId w:val="0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73FCE9DA">
        <w:start w:val="1"/>
        <w:numFmt w:val="bullet"/>
        <w:lvlText w:val="☐"/>
        <w:lvlJc w:val="left"/>
        <w:pPr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ED068">
        <w:start w:val="1"/>
        <w:numFmt w:val="bullet"/>
        <w:lvlText w:val="•"/>
        <w:lvlPicBulletId w:val="0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9B324D5A">
        <w:start w:val="1"/>
        <w:numFmt w:val="bullet"/>
        <w:lvlText w:val="•"/>
        <w:lvlPicBulletId w:val="0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0A2C835C">
        <w:start w:val="1"/>
        <w:numFmt w:val="bullet"/>
        <w:lvlText w:val="•"/>
        <w:lvlPicBulletId w:val="0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C8D41C00">
        <w:start w:val="1"/>
        <w:numFmt w:val="bullet"/>
        <w:lvlText w:val="•"/>
        <w:lvlPicBulletId w:val="0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855CB98E">
        <w:start w:val="1"/>
        <w:numFmt w:val="bullet"/>
        <w:lvlText w:val="•"/>
        <w:lvlPicBulletId w:val="0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F29AA892">
        <w:start w:val="1"/>
        <w:numFmt w:val="bullet"/>
        <w:lvlText w:val="•"/>
        <w:lvlPicBulletId w:val="0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8">
    <w:abstractNumId w:val="3"/>
    <w:lvlOverride w:ilvl="0">
      <w:lvl w:ilvl="0" w:tplc="1B7CC25E">
        <w:start w:val="1"/>
        <w:numFmt w:val="decimal"/>
        <w:lvlText w:val="%1."/>
        <w:lvlJc w:val="left"/>
        <w:pPr>
          <w:ind w:left="76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02098">
        <w:start w:val="1"/>
        <w:numFmt w:val="decimal"/>
        <w:lvlText w:val="%2."/>
        <w:lvlJc w:val="left"/>
        <w:pPr>
          <w:ind w:left="98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21700">
        <w:start w:val="1"/>
        <w:numFmt w:val="decimal"/>
        <w:lvlText w:val="%3."/>
        <w:lvlJc w:val="left"/>
        <w:pPr>
          <w:ind w:left="120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4EC742">
        <w:start w:val="1"/>
        <w:numFmt w:val="decimal"/>
        <w:lvlText w:val="%4."/>
        <w:lvlJc w:val="left"/>
        <w:pPr>
          <w:ind w:left="142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20620E">
        <w:start w:val="1"/>
        <w:numFmt w:val="decimal"/>
        <w:lvlText w:val="%5."/>
        <w:lvlJc w:val="left"/>
        <w:pPr>
          <w:ind w:left="164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26C828">
        <w:start w:val="1"/>
        <w:numFmt w:val="decimal"/>
        <w:lvlText w:val="%6."/>
        <w:lvlJc w:val="left"/>
        <w:pPr>
          <w:ind w:left="186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CEB69A">
        <w:start w:val="1"/>
        <w:numFmt w:val="decimal"/>
        <w:lvlText w:val="%7."/>
        <w:lvlJc w:val="left"/>
        <w:pPr>
          <w:ind w:left="208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669DEA">
        <w:start w:val="1"/>
        <w:numFmt w:val="decimal"/>
        <w:lvlText w:val="%8."/>
        <w:lvlJc w:val="left"/>
        <w:pPr>
          <w:ind w:left="230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22679A">
        <w:start w:val="1"/>
        <w:numFmt w:val="decimal"/>
        <w:lvlText w:val="%9."/>
        <w:lvlJc w:val="left"/>
        <w:pPr>
          <w:ind w:left="2525" w:hanging="54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0B"/>
    <w:rsid w:val="0011090B"/>
    <w:rsid w:val="004844B1"/>
    <w:rsid w:val="00813DDE"/>
    <w:rsid w:val="009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2E0434"/>
  <w15:docId w15:val="{7207FCAE-3A93-490E-BDAD-CCD37B93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  <w:suppressAutoHyphens/>
      <w:spacing w:after="180" w:line="269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uppressAutoHyphens/>
      <w:spacing w:after="180" w:line="269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80" w:line="269" w:lineRule="auto"/>
    </w:pPr>
    <w:rPr>
      <w:rFonts w:ascii="Arial" w:hAnsi="Arial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uppressAutoHyphens/>
      <w:spacing w:before="240" w:after="180" w:line="269" w:lineRule="auto"/>
      <w:outlineLvl w:val="0"/>
    </w:pPr>
    <w:rPr>
      <w:rFonts w:ascii="Arial" w:hAnsi="Arial" w:cs="Arial Unicode MS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1">
    <w:name w:val="Subheading 1"/>
    <w:next w:val="Body"/>
    <w:pPr>
      <w:outlineLvl w:val="0"/>
    </w:pPr>
    <w:rPr>
      <w:rFonts w:ascii="Helvetica Neue" w:eastAsia="Helvetica Neue" w:hAnsi="Helvetica Neue" w:cs="Helvetica Neue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Image">
    <w:name w:val="Image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ishopsgat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bishopsgate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BAA34"/>
      </a:accent1>
      <a:accent2>
        <a:srgbClr val="9ACF51"/>
      </a:accent2>
      <a:accent3>
        <a:srgbClr val="E05106"/>
      </a:accent3>
      <a:accent4>
        <a:srgbClr val="34B6E3"/>
      </a:accent4>
      <a:accent5>
        <a:srgbClr val="512398"/>
      </a:accent5>
      <a:accent6>
        <a:srgbClr val="D2107B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Van Dijk</cp:lastModifiedBy>
  <cp:revision>3</cp:revision>
  <cp:lastPrinted>2021-12-08T09:16:00Z</cp:lastPrinted>
  <dcterms:created xsi:type="dcterms:W3CDTF">2021-12-08T09:08:00Z</dcterms:created>
  <dcterms:modified xsi:type="dcterms:W3CDTF">2021-12-08T09:24:00Z</dcterms:modified>
</cp:coreProperties>
</file>